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EA5" w:rsidRDefault="00B92E38" w:rsidP="00140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object w:dxaOrig="1929" w:dyaOrig="1820">
          <v:rect id="rectole0000000000" o:spid="_x0000_i1025" style="width:96.75pt;height:90.75pt" o:ole="" o:preferrelative="t" stroked="f">
            <v:imagedata r:id="rId5" o:title=""/>
          </v:rect>
          <o:OLEObject Type="Embed" ProgID="StaticMetafile" ShapeID="rectole0000000000" DrawAspect="Content" ObjectID="_1491717752" r:id="rId6"/>
        </w:object>
      </w:r>
    </w:p>
    <w:p w:rsidR="00AE4EA5" w:rsidRDefault="00AE4EA5" w:rsidP="00140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E4EA5" w:rsidRDefault="00AE4EA5" w:rsidP="00140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E4EA5" w:rsidRDefault="00B92E38" w:rsidP="00140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sz w:val="72"/>
        </w:rPr>
        <w:t>REGULAMIN</w:t>
      </w:r>
      <w:r>
        <w:rPr>
          <w:rFonts w:ascii="Times New Roman" w:eastAsia="Times New Roman" w:hAnsi="Times New Roman" w:cs="Times New Roman"/>
          <w:b/>
          <w:sz w:val="48"/>
        </w:rPr>
        <w:br/>
      </w:r>
      <w:r>
        <w:rPr>
          <w:rFonts w:ascii="Times New Roman" w:eastAsia="Times New Roman" w:hAnsi="Times New Roman" w:cs="Times New Roman"/>
          <w:b/>
          <w:sz w:val="32"/>
        </w:rPr>
        <w:t>II KONKURSU "MISS INTERNETU 2015"</w:t>
      </w:r>
    </w:p>
    <w:p w:rsidR="00AE4EA5" w:rsidRDefault="00AE4EA5" w:rsidP="00140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E4EA5" w:rsidRDefault="00AE4EA5" w:rsidP="00140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E4EA5" w:rsidRDefault="00AE4EA5" w:rsidP="00140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E4EA5" w:rsidRPr="00140B93" w:rsidRDefault="00B92E38" w:rsidP="00140B93">
      <w:pPr>
        <w:pStyle w:val="Akapitzlist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40B93">
        <w:rPr>
          <w:rFonts w:ascii="Times New Roman" w:eastAsia="Times New Roman" w:hAnsi="Times New Roman" w:cs="Times New Roman"/>
          <w:b/>
          <w:sz w:val="24"/>
        </w:rPr>
        <w:t>ORGANIZATOR:</w:t>
      </w:r>
    </w:p>
    <w:p w:rsidR="00AE4EA5" w:rsidRDefault="00AE4EA5" w:rsidP="00140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E4EA5" w:rsidRDefault="00B92E38" w:rsidP="00140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Samorząd szkolny pod przewodnictwem Pana Konrada </w:t>
      </w:r>
      <w:proofErr w:type="spellStart"/>
      <w:r>
        <w:rPr>
          <w:rFonts w:ascii="Times New Roman" w:eastAsia="Times New Roman" w:hAnsi="Times New Roman" w:cs="Times New Roman"/>
          <w:sz w:val="24"/>
        </w:rPr>
        <w:t>Majosa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AE4EA5" w:rsidRDefault="00AE4EA5" w:rsidP="00140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E4EA5" w:rsidRDefault="00AE4EA5" w:rsidP="00140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E4EA5" w:rsidRPr="00140B93" w:rsidRDefault="00B92E38" w:rsidP="00140B93">
      <w:pPr>
        <w:pStyle w:val="Akapitzlist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40B93">
        <w:rPr>
          <w:rFonts w:ascii="Times New Roman" w:eastAsia="Times New Roman" w:hAnsi="Times New Roman" w:cs="Times New Roman"/>
          <w:b/>
          <w:sz w:val="24"/>
        </w:rPr>
        <w:t>ZASADY UCZESTNICTWA:</w:t>
      </w:r>
    </w:p>
    <w:p w:rsidR="00AE4EA5" w:rsidRDefault="00AE4EA5" w:rsidP="00140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40B93" w:rsidRDefault="00B92E38" w:rsidP="00140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Konkurs adresowany jest do uczennic Zespołu Szkół nr 2.</w:t>
      </w:r>
    </w:p>
    <w:p w:rsidR="00140B93" w:rsidRDefault="00140B93" w:rsidP="00140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Warunkiem przystąpienia do konkursu jest wypełnienie ankiety o sobie.</w:t>
      </w:r>
    </w:p>
    <w:p w:rsidR="00B92E38" w:rsidRDefault="00B92E38" w:rsidP="00140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Zdjęcie oraz ankietę należy przesłać na adres e</w:t>
      </w:r>
      <w:r w:rsidR="00140B93">
        <w:rPr>
          <w:rFonts w:ascii="Times New Roman" w:eastAsia="Times New Roman" w:hAnsi="Times New Roman" w:cs="Times New Roman"/>
          <w:sz w:val="24"/>
        </w:rPr>
        <w:t>-mail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hyperlink r:id="rId7" w:history="1">
        <w:r w:rsidRPr="00FC1467">
          <w:rPr>
            <w:rStyle w:val="Hipercze"/>
            <w:rFonts w:ascii="Times New Roman" w:eastAsia="Times New Roman" w:hAnsi="Times New Roman" w:cs="Times New Roman"/>
            <w:i/>
            <w:sz w:val="24"/>
          </w:rPr>
          <w:t>konkursy@budowlanka.net.pl</w:t>
        </w:r>
      </w:hyperlink>
      <w:r>
        <w:rPr>
          <w:rFonts w:ascii="Times New Roman" w:eastAsia="Times New Roman" w:hAnsi="Times New Roman" w:cs="Times New Roman"/>
          <w:sz w:val="24"/>
        </w:rPr>
        <w:t>,.</w:t>
      </w:r>
    </w:p>
    <w:p w:rsidR="00AE4EA5" w:rsidRDefault="00B92E38" w:rsidP="00140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Ilość wysyłanych zdjęć jest dowolna.</w:t>
      </w:r>
    </w:p>
    <w:p w:rsidR="00B92E38" w:rsidRDefault="00B92E38" w:rsidP="00140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 mis oddawane będą głosy poprzez sondę internetową umieszczoną na stronie szkoły oraz </w:t>
      </w:r>
      <w:proofErr w:type="spellStart"/>
      <w:r>
        <w:rPr>
          <w:rFonts w:ascii="Times New Roman" w:eastAsia="Times New Roman" w:hAnsi="Times New Roman" w:cs="Times New Roman"/>
          <w:sz w:val="24"/>
        </w:rPr>
        <w:t>fb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szkoły do dnia 31.05.2015 roku.</w:t>
      </w:r>
    </w:p>
    <w:p w:rsidR="00A20258" w:rsidRDefault="00A20258" w:rsidP="00140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Wyniki ogłoszone zostaną podczas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„Dnia Dziecka”.</w:t>
      </w:r>
    </w:p>
    <w:p w:rsidR="00AE4EA5" w:rsidRDefault="00AE4EA5" w:rsidP="00140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E4EA5" w:rsidRPr="00B92E38" w:rsidRDefault="00B92E38" w:rsidP="00B92E38">
      <w:pPr>
        <w:pStyle w:val="Akapitzlist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92E38">
        <w:rPr>
          <w:rFonts w:ascii="Times New Roman" w:eastAsia="Times New Roman" w:hAnsi="Times New Roman" w:cs="Times New Roman"/>
          <w:b/>
          <w:sz w:val="24"/>
        </w:rPr>
        <w:t>NAGRODY:</w:t>
      </w:r>
    </w:p>
    <w:p w:rsidR="00AE4EA5" w:rsidRDefault="00AE4EA5" w:rsidP="00140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E4EA5" w:rsidRDefault="00B92E38" w:rsidP="00140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Organizator przewiduje nagrodę niespodziankę.</w:t>
      </w:r>
    </w:p>
    <w:p w:rsidR="00AE4EA5" w:rsidRDefault="00AE4EA5" w:rsidP="00140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E4EA5" w:rsidRDefault="00AE4EA5" w:rsidP="00140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E4EA5" w:rsidRPr="00B92E38" w:rsidRDefault="00B92E38" w:rsidP="00B92E38">
      <w:pPr>
        <w:pStyle w:val="Akapitzlist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92E38">
        <w:rPr>
          <w:rFonts w:ascii="Times New Roman" w:eastAsia="Times New Roman" w:hAnsi="Times New Roman" w:cs="Times New Roman"/>
          <w:b/>
          <w:sz w:val="24"/>
        </w:rPr>
        <w:t>ZGŁASZANIE UCZESTNICTWA:</w:t>
      </w:r>
    </w:p>
    <w:p w:rsidR="00AE4EA5" w:rsidRDefault="00AE4EA5" w:rsidP="00140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E4EA5" w:rsidRDefault="00B92E38" w:rsidP="00140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Zgłoszenia uczestnika można dokonać poprzez przesłanie Organizatorowi do dnia</w:t>
      </w:r>
    </w:p>
    <w:p w:rsidR="00AE4EA5" w:rsidRDefault="00B92E38" w:rsidP="00140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10 maja 2015r.</w:t>
      </w:r>
      <w:r>
        <w:rPr>
          <w:rFonts w:ascii="Times New Roman" w:eastAsia="Times New Roman" w:hAnsi="Times New Roman" w:cs="Times New Roman"/>
          <w:sz w:val="24"/>
        </w:rPr>
        <w:t xml:space="preserve"> na adres e-mail </w:t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konkursy</w:t>
      </w:r>
      <w:hyperlink r:id="rId8">
        <w:r>
          <w:rPr>
            <w:rFonts w:ascii="Times New Roman" w:eastAsia="Times New Roman" w:hAnsi="Times New Roman" w:cs="Times New Roman"/>
            <w:b/>
            <w:i/>
            <w:color w:val="0000FF"/>
            <w:sz w:val="24"/>
            <w:u w:val="single"/>
          </w:rPr>
          <w:t>@budowlanka.net.pl</w:t>
        </w:r>
      </w:hyperlink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.</w:t>
      </w:r>
    </w:p>
    <w:p w:rsidR="00AE4EA5" w:rsidRDefault="00B92E38" w:rsidP="00140B9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Karty Zgłoszenia (formularz w załączniku) oraz </w:t>
      </w:r>
      <w:proofErr w:type="spellStart"/>
      <w:r>
        <w:rPr>
          <w:rFonts w:ascii="Times New Roman" w:eastAsia="Times New Roman" w:hAnsi="Times New Roman" w:cs="Times New Roman"/>
          <w:sz w:val="24"/>
        </w:rPr>
        <w:t>zdjecia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B92E38" w:rsidRDefault="00B92E38" w:rsidP="00140B9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E4EA5" w:rsidRDefault="00B92E38" w:rsidP="00140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Wszelkie informacje na temat konkursu dostępne są na stronie internetowej Zespołu Szkół             Nr 2 w Ostrowcu Świętokrzyskim: 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www.budowlanka.net.pl</w:t>
        </w:r>
      </w:hyperlink>
      <w:r>
        <w:rPr>
          <w:rFonts w:ascii="Times New Roman" w:eastAsia="Times New Roman" w:hAnsi="Times New Roman" w:cs="Times New Roman"/>
          <w:sz w:val="24"/>
        </w:rPr>
        <w:t xml:space="preserve">, zakładka </w:t>
      </w:r>
      <w:r>
        <w:rPr>
          <w:rFonts w:ascii="Times New Roman" w:eastAsia="Times New Roman" w:hAnsi="Times New Roman" w:cs="Times New Roman"/>
          <w:b/>
          <w:sz w:val="24"/>
        </w:rPr>
        <w:t>konkursy oraz wydarzenia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AE4EA5" w:rsidRDefault="00AE4EA5" w:rsidP="00140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E4EA5" w:rsidRDefault="00AE4EA5" w:rsidP="00140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E4EA5" w:rsidRDefault="00AE4EA5" w:rsidP="00140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E4EA5" w:rsidRDefault="00AE4EA5" w:rsidP="00140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92E38" w:rsidRDefault="00B92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sectPr w:rsidR="00B92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FF1FB4"/>
    <w:multiLevelType w:val="hybridMultilevel"/>
    <w:tmpl w:val="96584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E4EA5"/>
    <w:rsid w:val="00140B93"/>
    <w:rsid w:val="00A20258"/>
    <w:rsid w:val="00AE4EA5"/>
    <w:rsid w:val="00B9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B78AF5-5D50-4BC2-B766-35A3F9F0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0B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92E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@budowlanka.ne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kursy@budowlanka.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udowlanka.net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171</Words>
  <Characters>1029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2015-04-28T07:01:00Z</dcterms:created>
  <dcterms:modified xsi:type="dcterms:W3CDTF">2015-04-28T07:16:00Z</dcterms:modified>
</cp:coreProperties>
</file>